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199B" w:rsidRDefault="00874FBD" w:rsidP="00874FBD">
      <w:pPr>
        <w:pStyle w:val="A-AnswerKey-EssayAnswers-indent"/>
        <w:ind w:left="0" w:firstLine="0"/>
      </w:pPr>
      <w:r>
        <w:t>Name ______________________________________</w:t>
      </w:r>
      <w:r>
        <w:br/>
      </w:r>
    </w:p>
    <w:p w:rsidR="00874FBD" w:rsidRPr="0029547F" w:rsidRDefault="00874FBD" w:rsidP="00874FBD">
      <w:pPr>
        <w:pStyle w:val="A-BH-spaceafter"/>
      </w:pPr>
      <w:r w:rsidRPr="0029547F">
        <w:t>Unit 1 Final Performance Task Options</w:t>
      </w:r>
    </w:p>
    <w:p w:rsidR="00874FBD" w:rsidRPr="00D60558" w:rsidRDefault="00874FBD" w:rsidP="00874FBD">
      <w:pPr>
        <w:pStyle w:val="A-Paragraph"/>
      </w:pPr>
      <w:r w:rsidRPr="00D60558">
        <w:t xml:space="preserve">The following is a list of the enduring understandings for unit 1. Demonstrating your grasp of these understandings will be essential to completing your chosen final performance task successfully. See the descriptions below to understand the specific elements that will be required for each final performance task option. </w:t>
      </w:r>
    </w:p>
    <w:p w:rsidR="00874FBD" w:rsidRPr="0029547F" w:rsidRDefault="00874FBD" w:rsidP="009F25E5">
      <w:pPr>
        <w:pStyle w:val="A-BulletList-level1"/>
        <w:ind w:left="270"/>
      </w:pPr>
      <w:r w:rsidRPr="0029547F">
        <w:t xml:space="preserve">The Gospel of Mark reveals Jesus as the human face of God who reveals God’s love, </w:t>
      </w:r>
      <w:r>
        <w:t xml:space="preserve">and as </w:t>
      </w:r>
      <w:r w:rsidRPr="0029547F">
        <w:t xml:space="preserve">the Divine Mystery </w:t>
      </w:r>
      <w:r w:rsidR="001429B7">
        <w:t>who</w:t>
      </w:r>
      <w:bookmarkStart w:id="0" w:name="_GoBack"/>
      <w:bookmarkEnd w:id="0"/>
      <w:r w:rsidRPr="0029547F">
        <w:t xml:space="preserve"> invites us to put our faith in him. </w:t>
      </w:r>
    </w:p>
    <w:p w:rsidR="00874FBD" w:rsidRPr="0029547F" w:rsidRDefault="00874FBD" w:rsidP="009F25E5">
      <w:pPr>
        <w:pStyle w:val="A-BulletList-level1"/>
        <w:ind w:left="270"/>
      </w:pPr>
      <w:r w:rsidRPr="0029547F">
        <w:t xml:space="preserve">The truth about Jesus can be found in his life and message as revealed in both Scripture and Sacred Tradition. </w:t>
      </w:r>
    </w:p>
    <w:p w:rsidR="00874FBD" w:rsidRPr="0029547F" w:rsidRDefault="00874FBD" w:rsidP="009F25E5">
      <w:pPr>
        <w:pStyle w:val="A-BulletList-level1"/>
        <w:ind w:left="270"/>
      </w:pPr>
      <w:r w:rsidRPr="0029547F">
        <w:t>Jesus is one Divine Person with two distinct natures</w:t>
      </w:r>
      <w:r>
        <w:t>. B</w:t>
      </w:r>
      <w:r w:rsidRPr="0029547F">
        <w:t>ecause Jesus is truly human</w:t>
      </w:r>
      <w:r w:rsidR="00C90E35">
        <w:t>,</w:t>
      </w:r>
      <w:r w:rsidRPr="0029547F">
        <w:t xml:space="preserve"> he can identify with our sufferings, challenges, and joys</w:t>
      </w:r>
      <w:r>
        <w:t>. B</w:t>
      </w:r>
      <w:r w:rsidRPr="0029547F">
        <w:t xml:space="preserve">ecause he is truly God, </w:t>
      </w:r>
      <w:r w:rsidRPr="00DB655E">
        <w:t>Christ is the unique mediator between God and human beings, making God’s saving grace available to all.</w:t>
      </w:r>
    </w:p>
    <w:p w:rsidR="00874FBD" w:rsidRPr="0029547F" w:rsidRDefault="00874FBD" w:rsidP="009F25E5">
      <w:pPr>
        <w:pStyle w:val="A-BulletList-level1-spaceafter"/>
        <w:ind w:left="270"/>
      </w:pPr>
      <w:r w:rsidRPr="0029547F">
        <w:t xml:space="preserve">Faith in Jesus Christ leads to happiness, holiness, unity, and eternal salvation. </w:t>
      </w:r>
    </w:p>
    <w:p w:rsidR="00874FBD" w:rsidRPr="0029547F" w:rsidRDefault="00874FBD" w:rsidP="00874FBD">
      <w:pPr>
        <w:pStyle w:val="A-CH"/>
      </w:pPr>
      <w:r w:rsidRPr="0029547F">
        <w:t xml:space="preserve">Option 1: Who </w:t>
      </w:r>
      <w:r>
        <w:t>D</w:t>
      </w:r>
      <w:r w:rsidRPr="0029547F">
        <w:t xml:space="preserve">o </w:t>
      </w:r>
      <w:r>
        <w:t>Y</w:t>
      </w:r>
      <w:r w:rsidRPr="0029547F">
        <w:t xml:space="preserve">ou </w:t>
      </w:r>
      <w:r>
        <w:t>S</w:t>
      </w:r>
      <w:r w:rsidRPr="0029547F">
        <w:t xml:space="preserve">ay I </w:t>
      </w:r>
      <w:r>
        <w:t>A</w:t>
      </w:r>
      <w:r w:rsidRPr="0029547F">
        <w:t>m? Visual Presentation</w:t>
      </w:r>
    </w:p>
    <w:p w:rsidR="00B85F46" w:rsidRPr="0029547F" w:rsidRDefault="00B85F46" w:rsidP="00B85F46">
      <w:pPr>
        <w:pStyle w:val="A-Paragraph-spaceafter"/>
      </w:pPr>
      <w:r>
        <w:t>For this option, imagine</w:t>
      </w:r>
      <w:r w:rsidRPr="0029547F">
        <w:t xml:space="preserve"> that friends who </w:t>
      </w:r>
      <w:r>
        <w:t>practice a different faith</w:t>
      </w:r>
      <w:r w:rsidRPr="0029547F">
        <w:t xml:space="preserve"> ask you to make a </w:t>
      </w:r>
      <w:r>
        <w:t>10-</w:t>
      </w:r>
      <w:r w:rsidRPr="0029547F">
        <w:t xml:space="preserve">minute presentation about Jesus to a group of peers from their synagogue, mosque, or temple. </w:t>
      </w:r>
    </w:p>
    <w:p w:rsidR="00B85F46" w:rsidRPr="00213696" w:rsidRDefault="00B85F46" w:rsidP="009F25E5">
      <w:pPr>
        <w:pStyle w:val="A-BulletList-level1"/>
        <w:ind w:left="270"/>
      </w:pPr>
      <w:r w:rsidRPr="00213696">
        <w:t xml:space="preserve">Create a PowerPoint </w:t>
      </w:r>
      <w:r>
        <w:t xml:space="preserve">presentation </w:t>
      </w:r>
      <w:r w:rsidRPr="00213696">
        <w:t>(or another teache</w:t>
      </w:r>
      <w:r w:rsidR="00A5183E">
        <w:t>r-approved visual presentation)</w:t>
      </w:r>
      <w:r w:rsidRPr="00213696">
        <w:t xml:space="preserve"> or a series of small posters—the type that might be displayed on an easel—as the visual component of your presentation.</w:t>
      </w:r>
    </w:p>
    <w:p w:rsidR="00B85F46" w:rsidRPr="00213696" w:rsidRDefault="00B85F46" w:rsidP="009F25E5">
      <w:pPr>
        <w:pStyle w:val="A-BulletList-level1"/>
        <w:ind w:left="270"/>
      </w:pPr>
      <w:r w:rsidRPr="00213696">
        <w:t>Use up to ten different images of Jesus that are culturally diverse as well as varied in artistic style.</w:t>
      </w:r>
    </w:p>
    <w:p w:rsidR="00B85F46" w:rsidRPr="00213696" w:rsidRDefault="00B85F46" w:rsidP="009F25E5">
      <w:pPr>
        <w:pStyle w:val="A-BulletList-level1"/>
        <w:ind w:left="270"/>
      </w:pPr>
      <w:r w:rsidRPr="00213696">
        <w:t>Use minimal words on the slides (just short captions, headings, and citations for images).</w:t>
      </w:r>
    </w:p>
    <w:p w:rsidR="00B85F46" w:rsidRPr="00213696" w:rsidRDefault="00B85F46" w:rsidP="009F25E5">
      <w:pPr>
        <w:pStyle w:val="A-BulletList-level1"/>
        <w:ind w:left="270"/>
      </w:pPr>
      <w:r w:rsidRPr="00213696">
        <w:t xml:space="preserve">Use the </w:t>
      </w:r>
      <w:r w:rsidRPr="00213696">
        <w:rPr>
          <w:i/>
        </w:rPr>
        <w:t>Notes</w:t>
      </w:r>
      <w:r w:rsidRPr="00213696">
        <w:t xml:space="preserve"> feature with each </w:t>
      </w:r>
      <w:proofErr w:type="gramStart"/>
      <w:r w:rsidRPr="00213696">
        <w:t>slide, and</w:t>
      </w:r>
      <w:proofErr w:type="gramEnd"/>
      <w:r w:rsidRPr="00213696">
        <w:t xml:space="preserve"> write down what you will say about each slide.</w:t>
      </w:r>
    </w:p>
    <w:p w:rsidR="00B85F46" w:rsidRPr="00213696" w:rsidRDefault="00B85F46" w:rsidP="009F25E5">
      <w:pPr>
        <w:pStyle w:val="A-BulletList-level1"/>
        <w:ind w:left="270"/>
      </w:pPr>
      <w:r w:rsidRPr="00213696">
        <w:t>If you are using small posters, write a script or note cards to accompany the posters.</w:t>
      </w:r>
    </w:p>
    <w:p w:rsidR="00B85F46" w:rsidRPr="00213696" w:rsidRDefault="00B85F46" w:rsidP="009F25E5">
      <w:pPr>
        <w:pStyle w:val="A-BulletList-level1"/>
        <w:ind w:left="270"/>
      </w:pPr>
      <w:r w:rsidRPr="00213696">
        <w:t xml:space="preserve">Incorporate information from at least three of the </w:t>
      </w:r>
      <w:r>
        <w:t>e</w:t>
      </w:r>
      <w:r w:rsidRPr="00213696">
        <w:t xml:space="preserve">nduring </w:t>
      </w:r>
      <w:r>
        <w:t>u</w:t>
      </w:r>
      <w:r w:rsidRPr="00213696">
        <w:t>nderstandings for this unit.</w:t>
      </w:r>
    </w:p>
    <w:p w:rsidR="00B85F46" w:rsidRPr="00213696" w:rsidRDefault="00B85F46" w:rsidP="009F25E5">
      <w:pPr>
        <w:pStyle w:val="A-BulletList-level1"/>
        <w:ind w:left="270"/>
      </w:pPr>
      <w:r w:rsidRPr="00213696">
        <w:t>Use at least five paraphrased or actual quotes from the student book and five quotes from the New Testament. Cit</w:t>
      </w:r>
      <w:r w:rsidR="00D95C9A">
        <w:t>e these references in parenthese</w:t>
      </w:r>
      <w:r w:rsidRPr="00213696">
        <w:t xml:space="preserve">s using student book page numbers </w:t>
      </w:r>
      <w:r w:rsidR="00D31EED">
        <w:t>and</w:t>
      </w:r>
      <w:r w:rsidRPr="00213696">
        <w:t xml:space="preserve"> proper </w:t>
      </w:r>
      <w:r w:rsidR="004A22DA">
        <w:br/>
      </w:r>
      <w:r w:rsidRPr="00213696">
        <w:t>biblical citations.</w:t>
      </w:r>
    </w:p>
    <w:p w:rsidR="00874FBD" w:rsidRPr="0029547F" w:rsidRDefault="00B85F46" w:rsidP="009F25E5">
      <w:pPr>
        <w:pStyle w:val="A-BulletList-level1"/>
        <w:ind w:left="270"/>
      </w:pPr>
      <w:r w:rsidRPr="00213696">
        <w:t>Be prepared to present your work to your teacher or to the class</w:t>
      </w:r>
      <w:r>
        <w:t>,</w:t>
      </w:r>
      <w:r w:rsidRPr="00213696">
        <w:t xml:space="preserve"> as per your teacher’s instructions.</w:t>
      </w:r>
    </w:p>
    <w:p w:rsidR="00B85F46" w:rsidRDefault="00B85F46" w:rsidP="00874FBD">
      <w:pPr>
        <w:pStyle w:val="A-CH"/>
      </w:pPr>
      <w:r>
        <w:br w:type="page"/>
      </w:r>
    </w:p>
    <w:p w:rsidR="00874FBD" w:rsidRPr="0029547F" w:rsidRDefault="00874FBD" w:rsidP="00874FBD">
      <w:pPr>
        <w:pStyle w:val="A-CH"/>
      </w:pPr>
      <w:r w:rsidRPr="0029547F">
        <w:lastRenderedPageBreak/>
        <w:t>Option 2: A Conversation with God</w:t>
      </w:r>
    </w:p>
    <w:p w:rsidR="00B85F46" w:rsidRPr="0029547F" w:rsidRDefault="00B85F46" w:rsidP="00B85F46">
      <w:pPr>
        <w:pStyle w:val="A-Paragraph-spaceafter"/>
      </w:pPr>
      <w:r>
        <w:t>I</w:t>
      </w:r>
      <w:r w:rsidRPr="0029547F">
        <w:t xml:space="preserve">n </w:t>
      </w:r>
      <w:r>
        <w:t>a</w:t>
      </w:r>
      <w:r w:rsidRPr="0029547F">
        <w:t>rticle 13</w:t>
      </w:r>
      <w:r>
        <w:t xml:space="preserve"> of the student book,</w:t>
      </w:r>
      <w:r w:rsidRPr="0029547F">
        <w:t xml:space="preserve"> </w:t>
      </w:r>
      <w:r>
        <w:t>there is a short story in which someone’s</w:t>
      </w:r>
      <w:r w:rsidRPr="0029547F">
        <w:t xml:space="preserve"> non-religious friend asks </w:t>
      </w:r>
      <w:r>
        <w:t>this</w:t>
      </w:r>
      <w:r w:rsidRPr="0029547F">
        <w:t xml:space="preserve"> about Jesus, “</w:t>
      </w:r>
      <w:bookmarkStart w:id="1" w:name="_Hlk493511140"/>
      <w:r w:rsidRPr="0029547F">
        <w:t>Why would you become human if you are an almighty, all-powerful, all-knowing being?”</w:t>
      </w:r>
      <w:bookmarkEnd w:id="1"/>
      <w:r w:rsidRPr="0029547F">
        <w:t xml:space="preserve"> </w:t>
      </w:r>
      <w:r>
        <w:t>This person</w:t>
      </w:r>
      <w:r w:rsidRPr="0029547F">
        <w:t xml:space="preserve"> goes to her dad for help </w:t>
      </w:r>
      <w:r>
        <w:t>in</w:t>
      </w:r>
      <w:r w:rsidRPr="0029547F">
        <w:t xml:space="preserve"> answer</w:t>
      </w:r>
      <w:r>
        <w:t>ing</w:t>
      </w:r>
      <w:r w:rsidRPr="0029547F">
        <w:t xml:space="preserve"> the question. What if you had the chance to ask God this question?</w:t>
      </w:r>
    </w:p>
    <w:p w:rsidR="00B85F46" w:rsidRDefault="00B85F46" w:rsidP="00B85F46">
      <w:pPr>
        <w:pStyle w:val="A-Paragraph-spaceafter"/>
      </w:pPr>
      <w:r>
        <w:t>For this option, w</w:t>
      </w:r>
      <w:r w:rsidRPr="0029547F">
        <w:t>rite a script of an imaginary conversation between you and God starting with this question</w:t>
      </w:r>
      <w:r>
        <w:t xml:space="preserve">: </w:t>
      </w:r>
      <w:r w:rsidRPr="0029547F">
        <w:t xml:space="preserve">“Why would </w:t>
      </w:r>
      <w:r>
        <w:t>Jesus</w:t>
      </w:r>
      <w:r w:rsidRPr="0029547F">
        <w:t xml:space="preserve"> become human if </w:t>
      </w:r>
      <w:r>
        <w:t>he is</w:t>
      </w:r>
      <w:r w:rsidRPr="0029547F">
        <w:t xml:space="preserve"> an almighty, all-powerful, all-knowing being?”</w:t>
      </w:r>
    </w:p>
    <w:p w:rsidR="00B85F46" w:rsidRPr="00213696" w:rsidRDefault="00B85F46" w:rsidP="00FE79B2">
      <w:pPr>
        <w:pStyle w:val="A-BulletList-level1"/>
        <w:ind w:left="270"/>
      </w:pPr>
      <w:r w:rsidRPr="00213696">
        <w:t xml:space="preserve">The conversation should </w:t>
      </w:r>
      <w:r w:rsidR="00D95C9A">
        <w:t>cover</w:t>
      </w:r>
      <w:r w:rsidRPr="00213696">
        <w:t xml:space="preserve"> the Incarnation and other topics related to at least three of the enduring understandings for this unit.</w:t>
      </w:r>
    </w:p>
    <w:p w:rsidR="00B85F46" w:rsidRPr="00213696" w:rsidRDefault="00B85F46" w:rsidP="00FE79B2">
      <w:pPr>
        <w:pStyle w:val="A-BulletList-level1"/>
        <w:ind w:left="270"/>
      </w:pPr>
      <w:r w:rsidRPr="00213696">
        <w:t>Your script should be the equivalent of a 5- to 10-minute conversation that could be performed in a</w:t>
      </w:r>
      <w:r>
        <w:t xml:space="preserve"> </w:t>
      </w:r>
      <w:r w:rsidR="00BF316C">
        <w:br/>
      </w:r>
      <w:r>
        <w:t>role-</w:t>
      </w:r>
      <w:r w:rsidRPr="00213696">
        <w:t>play by you and another member of your class.</w:t>
      </w:r>
    </w:p>
    <w:p w:rsidR="00B85F46" w:rsidRPr="00213696" w:rsidRDefault="00B85F46" w:rsidP="00FE79B2">
      <w:pPr>
        <w:pStyle w:val="A-BulletList-level1"/>
        <w:ind w:left="270"/>
      </w:pPr>
      <w:r w:rsidRPr="00213696">
        <w:t>The first question should lead to other questions and answers that are found throughout the unit.</w:t>
      </w:r>
    </w:p>
    <w:p w:rsidR="00B85F46" w:rsidRPr="00213696" w:rsidRDefault="00B85F46" w:rsidP="00FE79B2">
      <w:pPr>
        <w:pStyle w:val="A-BulletList-level1"/>
        <w:ind w:left="270"/>
      </w:pPr>
      <w:r w:rsidRPr="00213696">
        <w:t xml:space="preserve">Use at least five paraphrased or actual quotes from the student book and five quotes from the New Testament. Cite these references in parenthesis using student book page numbers </w:t>
      </w:r>
      <w:r w:rsidR="0002118D">
        <w:t>and</w:t>
      </w:r>
      <w:r w:rsidRPr="00213696">
        <w:t xml:space="preserve"> proper biblical citations.</w:t>
      </w:r>
    </w:p>
    <w:p w:rsidR="00B85F46" w:rsidRPr="00213696" w:rsidRDefault="00B85F46" w:rsidP="00FE79B2">
      <w:pPr>
        <w:pStyle w:val="A-BulletList-level1"/>
        <w:ind w:left="270"/>
      </w:pPr>
      <w:r w:rsidRPr="00213696">
        <w:t>Be creative and respectful with language and the imaginary portrayal of God’s personality and appearance. Humor can enhance your conversation if used appropriately.</w:t>
      </w:r>
    </w:p>
    <w:p w:rsidR="00874FBD" w:rsidRPr="0029547F" w:rsidRDefault="00B85F46" w:rsidP="00FE79B2">
      <w:pPr>
        <w:pStyle w:val="A-BulletList-level1"/>
        <w:ind w:left="270"/>
      </w:pPr>
      <w:r w:rsidRPr="00213696">
        <w:t>Include instructions to the performers about the setting, props, posture, body language, and other details that will help make this conversation informative, creative</w:t>
      </w:r>
      <w:r>
        <w:t>,</w:t>
      </w:r>
      <w:r w:rsidRPr="00213696">
        <w:t xml:space="preserve"> and engaging. </w:t>
      </w:r>
      <w:r w:rsidR="00874FBD" w:rsidRPr="0029547F">
        <w:t xml:space="preserve"> </w:t>
      </w:r>
    </w:p>
    <w:p w:rsidR="00874FBD" w:rsidRPr="0029547F" w:rsidRDefault="00874FBD" w:rsidP="00874FBD">
      <w:pPr>
        <w:spacing w:line="480" w:lineRule="auto"/>
        <w:rPr>
          <w:rFonts w:ascii="Book Antiqua" w:hAnsi="Book Antiqua"/>
          <w:szCs w:val="24"/>
        </w:rPr>
      </w:pPr>
    </w:p>
    <w:p w:rsidR="00874FBD" w:rsidRPr="0062150E" w:rsidRDefault="00874FBD" w:rsidP="00874FBD">
      <w:pPr>
        <w:pStyle w:val="A-AnswerKey-EssayAnswers-indent"/>
        <w:ind w:left="0" w:firstLine="0"/>
      </w:pPr>
    </w:p>
    <w:sectPr w:rsidR="00874FBD"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B85F46">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74FBD">
                                <w:rPr>
                                  <w:rFonts w:ascii="Arial" w:hAnsi="Arial" w:cs="Arial"/>
                                  <w:color w:val="000000"/>
                                  <w:sz w:val="18"/>
                                  <w:szCs w:val="18"/>
                                </w:rPr>
                                <w:t>005997</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B85F46">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74FBD">
                          <w:rPr>
                            <w:rFonts w:ascii="Arial" w:hAnsi="Arial" w:cs="Arial"/>
                            <w:color w:val="000000"/>
                            <w:sz w:val="18"/>
                            <w:szCs w:val="18"/>
                          </w:rPr>
                          <w:t>005997</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0D319B">
                            <w:rPr>
                              <w:rFonts w:ascii="Arial" w:hAnsi="Arial" w:cs="Arial"/>
                              <w:color w:val="000000"/>
                              <w:sz w:val="18"/>
                              <w:szCs w:val="18"/>
                            </w:rPr>
                            <w:t>005997</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0D319B">
                      <w:rPr>
                        <w:rFonts w:ascii="Arial" w:hAnsi="Arial" w:cs="Arial"/>
                        <w:color w:val="000000"/>
                        <w:sz w:val="18"/>
                        <w:szCs w:val="18"/>
                      </w:rPr>
                      <w:t>005997</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874FBD" w:rsidP="00634278">
    <w:pPr>
      <w:pStyle w:val="A-Header-articletitlepage2"/>
    </w:pPr>
    <w:r w:rsidRPr="0029547F">
      <w:t>Unit 1 Final Performance Task Options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C04BCF" w:rsidP="00634278">
    <w:pPr>
      <w:pStyle w:val="A-Header-booktitlesubtitlepage1"/>
    </w:pPr>
    <w:r>
      <w:t>Jesus Christ</w:t>
    </w:r>
    <w:r w:rsidR="00E618D3">
      <w:t xml:space="preserve"> and the </w:t>
    </w:r>
    <w:r>
      <w:t>New</w:t>
    </w:r>
    <w:r w:rsidR="00E618D3">
      <w:t xml:space="preserve">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1"/>
  </w:num>
  <w:num w:numId="11">
    <w:abstractNumId w:val="5"/>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118D"/>
    <w:rsid w:val="000262AD"/>
    <w:rsid w:val="00026B17"/>
    <w:rsid w:val="000318AE"/>
    <w:rsid w:val="0004479B"/>
    <w:rsid w:val="00056DA9"/>
    <w:rsid w:val="00084EB9"/>
    <w:rsid w:val="00093CB0"/>
    <w:rsid w:val="000A391A"/>
    <w:rsid w:val="000B41FA"/>
    <w:rsid w:val="000B4E68"/>
    <w:rsid w:val="000C5F25"/>
    <w:rsid w:val="000C738C"/>
    <w:rsid w:val="000D319B"/>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429B7"/>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22DA"/>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74FBD"/>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83E"/>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85F46"/>
    <w:rsid w:val="00B94D14"/>
    <w:rsid w:val="00BA32E8"/>
    <w:rsid w:val="00BC1E13"/>
    <w:rsid w:val="00BC4453"/>
    <w:rsid w:val="00BC6647"/>
    <w:rsid w:val="00BC71B6"/>
    <w:rsid w:val="00BD06B0"/>
    <w:rsid w:val="00BD3CA9"/>
    <w:rsid w:val="00BD4AB9"/>
    <w:rsid w:val="00BE1C44"/>
    <w:rsid w:val="00BE3E0E"/>
    <w:rsid w:val="00BF316C"/>
    <w:rsid w:val="00C01E2D"/>
    <w:rsid w:val="00C04BCF"/>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0E35"/>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1EED"/>
    <w:rsid w:val="00D33298"/>
    <w:rsid w:val="00D36E17"/>
    <w:rsid w:val="00D45298"/>
    <w:rsid w:val="00D53592"/>
    <w:rsid w:val="00D57D5E"/>
    <w:rsid w:val="00D64EB1"/>
    <w:rsid w:val="00D73DDC"/>
    <w:rsid w:val="00D80DBD"/>
    <w:rsid w:val="00D82358"/>
    <w:rsid w:val="00D83EE1"/>
    <w:rsid w:val="00D95C9A"/>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E79B2"/>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2B86570"/>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rt-spec">
    <w:name w:val="art-spec"/>
    <w:basedOn w:val="Normal"/>
    <w:qFormat/>
    <w:rsid w:val="00874FBD"/>
    <w:pPr>
      <w:spacing w:line="276" w:lineRule="auto"/>
    </w:pPr>
    <w:rPr>
      <w:rFonts w:ascii="Arial" w:hAnsi="Arial"/>
      <w:color w:val="FF0000"/>
      <w:sz w:val="20"/>
    </w:rPr>
  </w:style>
  <w:style w:type="character" w:customStyle="1" w:styleId="textChar">
    <w:name w:val="text Char"/>
    <w:link w:val="text"/>
    <w:uiPriority w:val="99"/>
    <w:locked/>
    <w:rsid w:val="00874FBD"/>
    <w:rPr>
      <w:rFonts w:ascii="Book Antiqua" w:hAnsi="Book Antiqua"/>
      <w:color w:val="000000"/>
      <w:sz w:val="24"/>
    </w:rPr>
  </w:style>
  <w:style w:type="paragraph" w:customStyle="1" w:styleId="text">
    <w:name w:val="text"/>
    <w:link w:val="textChar"/>
    <w:uiPriority w:val="99"/>
    <w:rsid w:val="00874FBD"/>
    <w:pPr>
      <w:tabs>
        <w:tab w:val="left" w:pos="720"/>
      </w:tabs>
      <w:spacing w:after="0" w:line="480" w:lineRule="auto"/>
    </w:pPr>
    <w:rPr>
      <w:rFonts w:ascii="Book Antiqua" w:hAnsi="Book Antiqua"/>
      <w:color w:val="000000"/>
      <w:sz w:val="24"/>
    </w:rPr>
  </w:style>
  <w:style w:type="paragraph" w:styleId="Header">
    <w:name w:val="header"/>
    <w:basedOn w:val="Normal"/>
    <w:link w:val="HeaderChar"/>
    <w:uiPriority w:val="99"/>
    <w:unhideWhenUsed/>
    <w:rsid w:val="00B85F46"/>
    <w:pPr>
      <w:tabs>
        <w:tab w:val="center" w:pos="4680"/>
        <w:tab w:val="right" w:pos="9360"/>
      </w:tabs>
    </w:pPr>
    <w:rPr>
      <w:rFonts w:ascii="Arial" w:hAnsi="Arial"/>
      <w:sz w:val="20"/>
    </w:rPr>
  </w:style>
  <w:style w:type="character" w:customStyle="1" w:styleId="HeaderChar">
    <w:name w:val="Header Char"/>
    <w:basedOn w:val="DefaultParagraphFont"/>
    <w:link w:val="Header"/>
    <w:uiPriority w:val="99"/>
    <w:rsid w:val="00B85F46"/>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2F0C7-C5EA-4D1A-B864-8D048DD09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177</cp:revision>
  <cp:lastPrinted>2018-04-06T18:09:00Z</cp:lastPrinted>
  <dcterms:created xsi:type="dcterms:W3CDTF">2011-05-03T23:25:00Z</dcterms:created>
  <dcterms:modified xsi:type="dcterms:W3CDTF">2019-03-15T18:15:00Z</dcterms:modified>
</cp:coreProperties>
</file>